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CA" w:rsidRPr="00C3738F" w:rsidRDefault="00C3738F" w:rsidP="00C3738F">
      <w:pPr>
        <w:jc w:val="center"/>
        <w:rPr>
          <w:b/>
        </w:rPr>
      </w:pPr>
      <w:r w:rsidRPr="00C3738F">
        <w:rPr>
          <w:b/>
        </w:rPr>
        <w:t>Паспорт школьного спортивного клуба</w:t>
      </w:r>
    </w:p>
    <w:p w:rsidR="00C3738F" w:rsidRDefault="00C3738F"/>
    <w:p w:rsidR="00C3738F" w:rsidRDefault="00C3738F"/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9"/>
        <w:gridCol w:w="6911"/>
        <w:gridCol w:w="2023"/>
      </w:tblGrid>
      <w:tr w:rsidR="00C3738F" w:rsidTr="00AF4A15">
        <w:trPr>
          <w:trHeight w:val="292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proofErr w:type="spellStart"/>
            <w:proofErr w:type="gramStart"/>
            <w:r>
              <w:rPr>
                <w:rStyle w:val="FontStyle13"/>
              </w:rPr>
              <w:t>п</w:t>
            </w:r>
            <w:proofErr w:type="spellEnd"/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п</w:t>
            </w:r>
            <w:proofErr w:type="spellEnd"/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</w:p>
        </w:tc>
      </w:tr>
      <w:tr w:rsidR="00C3738F" w:rsidTr="00AF4A15">
        <w:trPr>
          <w:trHeight w:val="248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Номинация участника конкурса: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указать нужное</w:t>
            </w:r>
            <w:proofErr w:type="gramStart"/>
            <w:r>
              <w:rPr>
                <w:rStyle w:val="FontStyle13"/>
              </w:rPr>
              <w:t xml:space="preserve"> (+)</w:t>
            </w:r>
            <w:proofErr w:type="gramEnd"/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  <w:rPr>
                <w:rStyle w:val="FontStyle13"/>
              </w:rPr>
            </w:pPr>
          </w:p>
          <w:p w:rsidR="00C3738F" w:rsidRDefault="00C3738F" w:rsidP="00AF4A15">
            <w:pPr>
              <w:widowControl/>
              <w:rPr>
                <w:rStyle w:val="FontStyle13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Лучший городской школьный спортивный клуб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Лучший сельский школьный спортивный клуб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  <w:r>
              <w:t>+</w:t>
            </w: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Лучший педагог ШСК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</w:p>
        </w:tc>
      </w:tr>
      <w:tr w:rsidR="00C3738F" w:rsidTr="00AF4A15">
        <w:trPr>
          <w:trHeight w:val="22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Данные клуба: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указать информацию</w:t>
            </w: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  <w:rPr>
                <w:rStyle w:val="FontStyle13"/>
              </w:rPr>
            </w:pPr>
          </w:p>
          <w:p w:rsidR="00C3738F" w:rsidRDefault="00C3738F" w:rsidP="00AF4A15">
            <w:pPr>
              <w:widowControl/>
              <w:rPr>
                <w:rStyle w:val="FontStyle13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Название ШСК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  <w:r>
              <w:t>«Факел»</w:t>
            </w: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Год создания ШСК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  <w:r>
              <w:t>2016</w:t>
            </w: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Символика ШСК (при наличии):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указать информацию</w:t>
            </w: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  <w:rPr>
                <w:rStyle w:val="FontStyle13"/>
              </w:rPr>
            </w:pPr>
          </w:p>
          <w:p w:rsidR="00C3738F" w:rsidRDefault="00C3738F" w:rsidP="00AF4A15">
            <w:pPr>
              <w:widowControl/>
              <w:rPr>
                <w:rStyle w:val="FontStyle13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эмблема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  <w:r>
              <w:t>Горящий факел</w:t>
            </w: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девиз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иное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</w:p>
        </w:tc>
      </w:tr>
      <w:tr w:rsidR="00C3738F" w:rsidRPr="008E3208" w:rsidTr="00AF4A15">
        <w:trPr>
          <w:trHeight w:val="227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 xml:space="preserve">Полное название общеобразовательной организации, на базе которой </w:t>
            </w:r>
            <w:proofErr w:type="gramStart"/>
            <w:r>
              <w:rPr>
                <w:rStyle w:val="FontStyle13"/>
              </w:rPr>
              <w:t>создан</w:t>
            </w:r>
            <w:proofErr w:type="gramEnd"/>
            <w:r>
              <w:rPr>
                <w:rStyle w:val="FontStyle13"/>
              </w:rPr>
              <w:t xml:space="preserve"> ШСК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Pr="008E3208" w:rsidRDefault="00C3738F" w:rsidP="00AF4A15">
            <w:pPr>
              <w:pStyle w:val="Style2"/>
              <w:widowControl/>
              <w:rPr>
                <w:sz w:val="18"/>
                <w:szCs w:val="18"/>
              </w:rPr>
            </w:pPr>
            <w:r w:rsidRPr="008E3208">
              <w:rPr>
                <w:sz w:val="18"/>
                <w:szCs w:val="18"/>
              </w:rPr>
              <w:t>Муниципальное общеобразовательное учреждение «Краснооктябрьская средняя общеобразовательная школа им. А.Ф.Пономарева Белгородского района Белгородской области»</w:t>
            </w:r>
          </w:p>
        </w:tc>
      </w:tr>
      <w:tr w:rsidR="00C3738F" w:rsidTr="00AF4A15">
        <w:trPr>
          <w:trHeight w:val="51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6"/>
              <w:widowControl/>
              <w:rPr>
                <w:rStyle w:val="FontStyle14"/>
              </w:rPr>
            </w:pPr>
            <w:proofErr w:type="gramStart"/>
            <w:r>
              <w:rPr>
                <w:rStyle w:val="FontStyle13"/>
              </w:rPr>
              <w:t xml:space="preserve">Документы, регламентирующие деятельность </w:t>
            </w:r>
            <w:proofErr w:type="spellStart"/>
            <w:r>
              <w:rPr>
                <w:rStyle w:val="FontStyle14"/>
              </w:rPr>
              <w:t>ШСЩпредоставляется</w:t>
            </w:r>
            <w:proofErr w:type="spellEnd"/>
            <w:r>
              <w:rPr>
                <w:rStyle w:val="FontStyle14"/>
              </w:rPr>
              <w:t xml:space="preserve"> копия титульного листа документа (Устава, Положения, иное))</w:t>
            </w:r>
            <w:proofErr w:type="gram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прикрепить файл</w:t>
            </w:r>
          </w:p>
        </w:tc>
      </w:tr>
      <w:tr w:rsidR="00C3738F" w:rsidTr="00AF4A15">
        <w:trPr>
          <w:trHeight w:val="629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83" w:lineRule="exact"/>
              <w:ind w:left="10" w:right="4963" w:hanging="10"/>
              <w:rPr>
                <w:rStyle w:val="FontStyle13"/>
              </w:rPr>
            </w:pPr>
            <w:r>
              <w:rPr>
                <w:rStyle w:val="FontStyle13"/>
              </w:rPr>
              <w:t>ШСК является: по форме создания: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указать нужное</w:t>
            </w:r>
            <w:proofErr w:type="gramStart"/>
            <w:r>
              <w:rPr>
                <w:rStyle w:val="FontStyle13"/>
              </w:rPr>
              <w:t xml:space="preserve"> (+)</w:t>
            </w:r>
            <w:proofErr w:type="gramEnd"/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  <w:rPr>
                <w:rStyle w:val="FontStyle13"/>
              </w:rPr>
            </w:pPr>
          </w:p>
          <w:p w:rsidR="00C3738F" w:rsidRDefault="00C3738F" w:rsidP="00AF4A15">
            <w:pPr>
              <w:widowControl/>
              <w:rPr>
                <w:rStyle w:val="FontStyle13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структурное подразделение общеобразовательной организации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общественное объединение без образования юридического лица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  <w:r>
              <w:t>+</w:t>
            </w: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или иное (иное указать)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по охвату населения: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указать нужное</w:t>
            </w:r>
            <w:proofErr w:type="gramStart"/>
            <w:r>
              <w:rPr>
                <w:rStyle w:val="FontStyle13"/>
              </w:rPr>
              <w:t xml:space="preserve"> (+)</w:t>
            </w:r>
            <w:proofErr w:type="gramEnd"/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  <w:rPr>
                <w:rStyle w:val="FontStyle13"/>
              </w:rPr>
            </w:pPr>
          </w:p>
          <w:p w:rsidR="00C3738F" w:rsidRDefault="00C3738F" w:rsidP="00AF4A15">
            <w:pPr>
              <w:widowControl/>
              <w:rPr>
                <w:rStyle w:val="FontStyle13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школьный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  <w:r>
              <w:t>+</w:t>
            </w: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межшкольный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районный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иное (иное указать)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</w:p>
        </w:tc>
      </w:tr>
      <w:tr w:rsidR="00C3738F" w:rsidTr="00AF4A15">
        <w:trPr>
          <w:trHeight w:val="494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35" w:lineRule="exact"/>
              <w:rPr>
                <w:rStyle w:val="FontStyle13"/>
              </w:rPr>
            </w:pPr>
            <w:r>
              <w:rPr>
                <w:rStyle w:val="FontStyle13"/>
              </w:rPr>
              <w:t>План (график, расписание) работы ШСК на 2015-2016 учебный год (утвержденный руководителем)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прикрепить файл</w:t>
            </w:r>
          </w:p>
        </w:tc>
      </w:tr>
      <w:tr w:rsidR="00C3738F" w:rsidTr="00AF4A15">
        <w:trPr>
          <w:trHeight w:val="900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6"/>
              <w:widowControl/>
              <w:spacing w:line="278" w:lineRule="exact"/>
              <w:ind w:right="1210" w:firstLine="5"/>
              <w:rPr>
                <w:rStyle w:val="FontStyle14"/>
              </w:rPr>
            </w:pPr>
            <w:r>
              <w:rPr>
                <w:rStyle w:val="FontStyle13"/>
              </w:rPr>
              <w:t xml:space="preserve">Количество членов ШСК по следующим уровням образования: </w:t>
            </w:r>
            <w:r>
              <w:rPr>
                <w:rStyle w:val="FontStyle14"/>
              </w:rPr>
              <w:t xml:space="preserve">(Статистические данные предоставляются </w:t>
            </w:r>
            <w:proofErr w:type="spellStart"/>
            <w:proofErr w:type="gramStart"/>
            <w:r>
              <w:rPr>
                <w:rStyle w:val="FontStyle14"/>
                <w:spacing w:val="50"/>
              </w:rPr>
              <w:t>в</w:t>
            </w:r>
            <w:proofErr w:type="gramEnd"/>
            <w:r>
              <w:rPr>
                <w:rStyle w:val="FontStyle14"/>
                <w:spacing w:val="50"/>
              </w:rPr>
              <w:t>%</w:t>
            </w:r>
            <w:proofErr w:type="spellEnd"/>
            <w:r>
              <w:rPr>
                <w:rStyle w:val="FontStyle14"/>
              </w:rPr>
              <w:t xml:space="preserve"> </w:t>
            </w:r>
            <w:proofErr w:type="gramStart"/>
            <w:r>
              <w:rPr>
                <w:rStyle w:val="FontStyle14"/>
              </w:rPr>
              <w:t>от</w:t>
            </w:r>
            <w:proofErr w:type="gramEnd"/>
            <w:r>
              <w:rPr>
                <w:rStyle w:val="FontStyle14"/>
              </w:rPr>
              <w:t xml:space="preserve"> общего количества членов ШСК на март 2015-2016 учебного года):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указать нужное</w:t>
            </w:r>
            <w:proofErr w:type="gramStart"/>
            <w:r>
              <w:rPr>
                <w:rStyle w:val="FontStyle13"/>
              </w:rPr>
              <w:t xml:space="preserve"> (%)</w:t>
            </w:r>
            <w:proofErr w:type="gramEnd"/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38F" w:rsidRDefault="00C3738F" w:rsidP="00AF4A15">
            <w:pPr>
              <w:widowControl/>
              <w:rPr>
                <w:rStyle w:val="FontStyle13"/>
              </w:rPr>
            </w:pPr>
          </w:p>
          <w:p w:rsidR="00C3738F" w:rsidRDefault="00C3738F" w:rsidP="00AF4A15">
            <w:pPr>
              <w:widowControl/>
              <w:rPr>
                <w:rStyle w:val="FontStyle13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начальное общее образование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  <w:r>
              <w:t>0</w:t>
            </w:r>
          </w:p>
        </w:tc>
      </w:tr>
      <w:tr w:rsidR="00C3738F" w:rsidTr="00AF4A15">
        <w:trPr>
          <w:trHeight w:val="15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widowControl/>
            </w:pPr>
          </w:p>
          <w:p w:rsidR="00C3738F" w:rsidRDefault="00C3738F" w:rsidP="00AF4A15">
            <w:pPr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основное общее образование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  <w:r>
              <w:t>8%</w:t>
            </w:r>
          </w:p>
        </w:tc>
      </w:tr>
      <w:tr w:rsidR="00C3738F" w:rsidTr="00AF4A15">
        <w:trPr>
          <w:trHeight w:val="292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среднее общее образование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2"/>
              <w:widowControl/>
            </w:pPr>
            <w:r>
              <w:t>7%</w:t>
            </w:r>
          </w:p>
        </w:tc>
      </w:tr>
      <w:tr w:rsidR="00C3738F" w:rsidTr="00AF4A15">
        <w:trPr>
          <w:trHeight w:val="137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8.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54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 xml:space="preserve">Результаты спортивных достижений членов клуба в </w:t>
            </w:r>
            <w:proofErr w:type="spellStart"/>
            <w:r>
              <w:rPr>
                <w:rStyle w:val="FontStyle13"/>
              </w:rPr>
              <w:t>физкулыурно-оздоровительных</w:t>
            </w:r>
            <w:proofErr w:type="spellEnd"/>
            <w:r>
              <w:rPr>
                <w:rStyle w:val="FontStyle13"/>
              </w:rPr>
              <w:t xml:space="preserve"> и спортивно - массовых мероприятиях различного уровня организации (школьный, муниципальный, региональный, всероссийский) (статистические данные указываются за 2015-2016 учебный год по форме </w:t>
            </w:r>
            <w:proofErr w:type="gramStart"/>
            <w:r>
              <w:rPr>
                <w:rStyle w:val="FontStyle13"/>
              </w:rPr>
              <w:t>согласно Приложения</w:t>
            </w:r>
            <w:proofErr w:type="gramEnd"/>
            <w:r>
              <w:rPr>
                <w:rStyle w:val="FontStyle13"/>
              </w:rPr>
              <w:t xml:space="preserve"> № 8)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прикрепить файл</w:t>
            </w:r>
          </w:p>
        </w:tc>
      </w:tr>
      <w:tr w:rsidR="00C3738F" w:rsidTr="00AF4A15">
        <w:trPr>
          <w:trHeight w:val="478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54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Персональный информационный ресурс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</w:tr>
      <w:tr w:rsidR="00C3738F" w:rsidTr="00AF4A15">
        <w:trPr>
          <w:trHeight w:val="1371"/>
        </w:trPr>
        <w:tc>
          <w:tcPr>
            <w:tcW w:w="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C3738F" w:rsidP="00AF4A15">
            <w:pPr>
              <w:pStyle w:val="Style5"/>
              <w:widowControl/>
              <w:spacing w:line="254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В сети интернет</w:t>
            </w:r>
          </w:p>
          <w:p w:rsidR="00C3738F" w:rsidRDefault="00C3738F" w:rsidP="00AF4A15">
            <w:pPr>
              <w:pStyle w:val="Style5"/>
              <w:widowControl/>
              <w:spacing w:line="254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В печатном издании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8F" w:rsidRDefault="001D504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hyperlink r:id="rId4" w:history="1">
              <w:r w:rsidR="00C3738F" w:rsidRPr="008D5466">
                <w:rPr>
                  <w:rStyle w:val="a3"/>
                  <w:sz w:val="20"/>
                  <w:szCs w:val="20"/>
                </w:rPr>
                <w:t>http://k-okt-sh.uobr.ru/</w:t>
              </w:r>
            </w:hyperlink>
          </w:p>
          <w:p w:rsidR="00C3738F" w:rsidRDefault="00C3738F" w:rsidP="00AF4A15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школьная газета «Школьная республика»</w:t>
            </w:r>
          </w:p>
        </w:tc>
      </w:tr>
    </w:tbl>
    <w:p w:rsidR="00C3738F" w:rsidRDefault="00C3738F"/>
    <w:sectPr w:rsidR="00C3738F" w:rsidSect="00C3738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A4647"/>
    <w:rsid w:val="001A4647"/>
    <w:rsid w:val="001D504F"/>
    <w:rsid w:val="00441B48"/>
    <w:rsid w:val="004C3737"/>
    <w:rsid w:val="006A5490"/>
    <w:rsid w:val="007D1394"/>
    <w:rsid w:val="00B21D6A"/>
    <w:rsid w:val="00C3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A4647"/>
  </w:style>
  <w:style w:type="paragraph" w:customStyle="1" w:styleId="Style5">
    <w:name w:val="Style5"/>
    <w:basedOn w:val="a"/>
    <w:uiPriority w:val="99"/>
    <w:rsid w:val="001A4647"/>
    <w:pPr>
      <w:spacing w:line="278" w:lineRule="exact"/>
    </w:pPr>
  </w:style>
  <w:style w:type="paragraph" w:customStyle="1" w:styleId="Style6">
    <w:name w:val="Style6"/>
    <w:basedOn w:val="a"/>
    <w:uiPriority w:val="99"/>
    <w:rsid w:val="001A4647"/>
    <w:pPr>
      <w:spacing w:line="235" w:lineRule="exact"/>
    </w:pPr>
  </w:style>
  <w:style w:type="character" w:customStyle="1" w:styleId="FontStyle13">
    <w:name w:val="Font Style13"/>
    <w:basedOn w:val="a0"/>
    <w:uiPriority w:val="99"/>
    <w:rsid w:val="001A464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1A4647"/>
    <w:rPr>
      <w:rFonts w:ascii="Times New Roman" w:hAnsi="Times New Roman" w:cs="Times New Roman"/>
      <w:i/>
      <w:iCs/>
      <w:sz w:val="20"/>
      <w:szCs w:val="20"/>
    </w:rPr>
  </w:style>
  <w:style w:type="character" w:styleId="a3">
    <w:name w:val="Hyperlink"/>
    <w:basedOn w:val="a0"/>
    <w:uiPriority w:val="99"/>
    <w:unhideWhenUsed/>
    <w:rsid w:val="00B21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-okt-sh.u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2</cp:revision>
  <dcterms:created xsi:type="dcterms:W3CDTF">2019-11-08T07:56:00Z</dcterms:created>
  <dcterms:modified xsi:type="dcterms:W3CDTF">2019-11-08T07:56:00Z</dcterms:modified>
</cp:coreProperties>
</file>