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B7" w:rsidRPr="007369D4" w:rsidRDefault="00AD4EFA" w:rsidP="007369D4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9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ВПР</w:t>
      </w:r>
      <w:r w:rsidR="005064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064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369D4">
        <w:rPr>
          <w:rFonts w:ascii="Times New Roman" w:hAnsi="Times New Roman" w:cs="Times New Roman"/>
          <w:sz w:val="28"/>
          <w:szCs w:val="28"/>
          <w:shd w:val="clear" w:color="auto" w:fill="FFFFFF"/>
        </w:rPr>
        <w:t>это итоговые контрольные работы, которые проходят по отдельным учебным предметам для оценки уровня подготовки школьников с учетом требований федеральных государственных образовательных стандартов.</w:t>
      </w:r>
      <w:r w:rsidRPr="007369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D4EFA" w:rsidRDefault="00AD4EFA" w:rsidP="007369D4">
      <w:pPr>
        <w:spacing w:after="0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7369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Цель ВПР</w:t>
      </w:r>
      <w:r w:rsidRPr="007369D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369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</w:t>
      </w:r>
      <w:r w:rsidRPr="007369D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369D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единых проверочных материалов и единых критериев оценивания учебных достижений.</w:t>
      </w:r>
    </w:p>
    <w:p w:rsidR="007369D4" w:rsidRPr="007369D4" w:rsidRDefault="007369D4" w:rsidP="00506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369D4">
        <w:rPr>
          <w:b/>
          <w:bCs/>
          <w:color w:val="000000"/>
          <w:sz w:val="28"/>
          <w:szCs w:val="28"/>
        </w:rPr>
        <w:t>Важно знать, что результаты ВПР не повлияют:</w:t>
      </w:r>
    </w:p>
    <w:p w:rsidR="007369D4" w:rsidRPr="007369D4" w:rsidRDefault="007369D4" w:rsidP="00506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369D4">
        <w:rPr>
          <w:color w:val="000000"/>
          <w:sz w:val="28"/>
          <w:szCs w:val="28"/>
        </w:rPr>
        <w:t>- на итоговые годовые оценки</w:t>
      </w:r>
    </w:p>
    <w:p w:rsidR="007369D4" w:rsidRPr="007369D4" w:rsidRDefault="007369D4" w:rsidP="00506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369D4">
        <w:rPr>
          <w:color w:val="000000"/>
          <w:sz w:val="28"/>
          <w:szCs w:val="28"/>
        </w:rPr>
        <w:t>- получение аттестата</w:t>
      </w:r>
    </w:p>
    <w:p w:rsidR="007369D4" w:rsidRPr="007369D4" w:rsidRDefault="007369D4" w:rsidP="005064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369D4">
        <w:rPr>
          <w:color w:val="000000"/>
          <w:sz w:val="28"/>
          <w:szCs w:val="28"/>
        </w:rPr>
        <w:t>- перевод в следующий класс.</w:t>
      </w:r>
    </w:p>
    <w:p w:rsidR="00506405" w:rsidRPr="00506405" w:rsidRDefault="00506405" w:rsidP="00506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05">
        <w:rPr>
          <w:rFonts w:ascii="Times New Roman" w:hAnsi="Times New Roman" w:cs="Times New Roman"/>
          <w:b/>
          <w:sz w:val="28"/>
          <w:szCs w:val="28"/>
        </w:rPr>
        <w:t>График</w:t>
      </w:r>
      <w:r w:rsidR="009327B3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506405">
        <w:rPr>
          <w:rFonts w:ascii="Times New Roman" w:hAnsi="Times New Roman" w:cs="Times New Roman"/>
          <w:b/>
          <w:sz w:val="28"/>
          <w:szCs w:val="28"/>
        </w:rPr>
        <w:t xml:space="preserve"> ВПР  в 2018-2019 учебном году</w:t>
      </w:r>
    </w:p>
    <w:tbl>
      <w:tblPr>
        <w:tblStyle w:val="a4"/>
        <w:tblW w:w="0" w:type="auto"/>
        <w:tblLook w:val="04A0"/>
      </w:tblPr>
      <w:tblGrid>
        <w:gridCol w:w="2093"/>
        <w:gridCol w:w="2692"/>
        <w:gridCol w:w="2393"/>
        <w:gridCol w:w="2393"/>
      </w:tblGrid>
      <w:tr w:rsidR="00506405" w:rsidTr="006B3916">
        <w:tc>
          <w:tcPr>
            <w:tcW w:w="2093" w:type="dxa"/>
          </w:tcPr>
          <w:p w:rsidR="00506405" w:rsidRDefault="00506405" w:rsidP="006B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ВПР</w:t>
            </w:r>
          </w:p>
        </w:tc>
        <w:tc>
          <w:tcPr>
            <w:tcW w:w="2692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506405" w:rsidTr="006B3916">
        <w:tc>
          <w:tcPr>
            <w:tcW w:w="20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 2019</w:t>
            </w:r>
          </w:p>
        </w:tc>
        <w:tc>
          <w:tcPr>
            <w:tcW w:w="2692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6405" w:rsidTr="006B3916">
        <w:tc>
          <w:tcPr>
            <w:tcW w:w="20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 2019</w:t>
            </w:r>
          </w:p>
        </w:tc>
        <w:tc>
          <w:tcPr>
            <w:tcW w:w="2692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6405" w:rsidTr="006B3916">
        <w:tc>
          <w:tcPr>
            <w:tcW w:w="20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 2019</w:t>
            </w:r>
          </w:p>
        </w:tc>
        <w:tc>
          <w:tcPr>
            <w:tcW w:w="2692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6405" w:rsidTr="006B3916">
        <w:tc>
          <w:tcPr>
            <w:tcW w:w="20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 2019</w:t>
            </w:r>
          </w:p>
        </w:tc>
        <w:tc>
          <w:tcPr>
            <w:tcW w:w="2692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06405" w:rsidTr="006B3916">
        <w:tc>
          <w:tcPr>
            <w:tcW w:w="20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 2019</w:t>
            </w:r>
          </w:p>
        </w:tc>
        <w:tc>
          <w:tcPr>
            <w:tcW w:w="2692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06405" w:rsidTr="006B3916">
        <w:tc>
          <w:tcPr>
            <w:tcW w:w="20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 2019</w:t>
            </w:r>
          </w:p>
        </w:tc>
        <w:tc>
          <w:tcPr>
            <w:tcW w:w="2692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06405" w:rsidTr="006B3916">
        <w:tc>
          <w:tcPr>
            <w:tcW w:w="20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 2019</w:t>
            </w:r>
          </w:p>
        </w:tc>
        <w:tc>
          <w:tcPr>
            <w:tcW w:w="2692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06405" w:rsidTr="006B3916">
        <w:tc>
          <w:tcPr>
            <w:tcW w:w="20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2019</w:t>
            </w:r>
          </w:p>
        </w:tc>
        <w:tc>
          <w:tcPr>
            <w:tcW w:w="2692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06405" w:rsidTr="006B3916">
        <w:tc>
          <w:tcPr>
            <w:tcW w:w="20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 2019</w:t>
            </w:r>
          </w:p>
        </w:tc>
        <w:tc>
          <w:tcPr>
            <w:tcW w:w="2692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06405" w:rsidTr="006B3916">
        <w:tc>
          <w:tcPr>
            <w:tcW w:w="20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 2019</w:t>
            </w:r>
          </w:p>
        </w:tc>
        <w:tc>
          <w:tcPr>
            <w:tcW w:w="2692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06405" w:rsidTr="006B3916">
        <w:tc>
          <w:tcPr>
            <w:tcW w:w="20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 2019</w:t>
            </w:r>
          </w:p>
        </w:tc>
        <w:tc>
          <w:tcPr>
            <w:tcW w:w="2692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06405" w:rsidTr="006B3916">
        <w:tc>
          <w:tcPr>
            <w:tcW w:w="20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 2019</w:t>
            </w:r>
          </w:p>
        </w:tc>
        <w:tc>
          <w:tcPr>
            <w:tcW w:w="2692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06405" w:rsidTr="006B3916">
        <w:tc>
          <w:tcPr>
            <w:tcW w:w="20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 2019</w:t>
            </w:r>
          </w:p>
        </w:tc>
        <w:tc>
          <w:tcPr>
            <w:tcW w:w="2692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06405" w:rsidTr="006B3916">
        <w:tc>
          <w:tcPr>
            <w:tcW w:w="20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2019</w:t>
            </w:r>
          </w:p>
        </w:tc>
        <w:tc>
          <w:tcPr>
            <w:tcW w:w="2692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06405" w:rsidTr="006B3916">
        <w:tc>
          <w:tcPr>
            <w:tcW w:w="20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 2019</w:t>
            </w:r>
          </w:p>
        </w:tc>
        <w:tc>
          <w:tcPr>
            <w:tcW w:w="2692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06405" w:rsidTr="006B3916">
        <w:tc>
          <w:tcPr>
            <w:tcW w:w="20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 2019</w:t>
            </w:r>
          </w:p>
        </w:tc>
        <w:tc>
          <w:tcPr>
            <w:tcW w:w="2692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06405" w:rsidTr="006B3916">
        <w:tc>
          <w:tcPr>
            <w:tcW w:w="20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 2019</w:t>
            </w:r>
          </w:p>
        </w:tc>
        <w:tc>
          <w:tcPr>
            <w:tcW w:w="2692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06405" w:rsidTr="006B3916">
        <w:tc>
          <w:tcPr>
            <w:tcW w:w="20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2019</w:t>
            </w:r>
          </w:p>
        </w:tc>
        <w:tc>
          <w:tcPr>
            <w:tcW w:w="2692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06405" w:rsidTr="006B3916">
        <w:tc>
          <w:tcPr>
            <w:tcW w:w="20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 2019</w:t>
            </w:r>
          </w:p>
        </w:tc>
        <w:tc>
          <w:tcPr>
            <w:tcW w:w="2692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(1часть)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06405" w:rsidTr="006B3916">
        <w:tc>
          <w:tcPr>
            <w:tcW w:w="20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 2019</w:t>
            </w:r>
          </w:p>
        </w:tc>
        <w:tc>
          <w:tcPr>
            <w:tcW w:w="2692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(2 часть)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06405" w:rsidTr="006B3916">
        <w:tc>
          <w:tcPr>
            <w:tcW w:w="20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 2019</w:t>
            </w:r>
          </w:p>
        </w:tc>
        <w:tc>
          <w:tcPr>
            <w:tcW w:w="2692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06405" w:rsidTr="006B3916">
        <w:tc>
          <w:tcPr>
            <w:tcW w:w="20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2019</w:t>
            </w:r>
          </w:p>
        </w:tc>
        <w:tc>
          <w:tcPr>
            <w:tcW w:w="2692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06405" w:rsidRDefault="00506405" w:rsidP="006B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506405" w:rsidRPr="00182339" w:rsidRDefault="00506405" w:rsidP="00506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9D4" w:rsidRPr="007369D4" w:rsidRDefault="007369D4" w:rsidP="007369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69D4" w:rsidRPr="007369D4" w:rsidSect="0099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EFA"/>
    <w:rsid w:val="00304803"/>
    <w:rsid w:val="00506405"/>
    <w:rsid w:val="007369D4"/>
    <w:rsid w:val="009327B3"/>
    <w:rsid w:val="009920B7"/>
    <w:rsid w:val="00AD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EFA"/>
  </w:style>
  <w:style w:type="paragraph" w:styleId="a3">
    <w:name w:val="Normal (Web)"/>
    <w:basedOn w:val="a"/>
    <w:uiPriority w:val="99"/>
    <w:semiHidden/>
    <w:unhideWhenUsed/>
    <w:rsid w:val="0073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2019-03-04T12:48:00Z</dcterms:created>
  <dcterms:modified xsi:type="dcterms:W3CDTF">2019-03-04T13:21:00Z</dcterms:modified>
</cp:coreProperties>
</file>